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7241" w14:textId="77777777" w:rsidR="00C8274A" w:rsidRDefault="00452CBE">
      <w:pPr>
        <w:spacing w:before="69"/>
        <w:ind w:left="128" w:right="129"/>
        <w:jc w:val="center"/>
        <w:rPr>
          <w:b/>
          <w:sz w:val="40"/>
        </w:rPr>
      </w:pPr>
      <w:r>
        <w:rPr>
          <w:b/>
          <w:sz w:val="40"/>
        </w:rPr>
        <w:t>Community use hire of facilities</w:t>
      </w:r>
    </w:p>
    <w:p w14:paraId="7E7F1335" w14:textId="6F4E11D0" w:rsidR="00C8274A" w:rsidRDefault="00452CBE">
      <w:pPr>
        <w:pStyle w:val="BodyText"/>
        <w:spacing w:before="180" w:line="276" w:lineRule="auto"/>
        <w:ind w:left="129" w:right="129"/>
        <w:jc w:val="center"/>
      </w:pPr>
      <w:r>
        <w:t>As you may be aware, the school hires out the hall and a classroom for after school activities. These activities are run independently to the school</w:t>
      </w:r>
      <w:r w:rsidR="006329A7">
        <w:t xml:space="preserve"> </w:t>
      </w:r>
      <w:r>
        <w:t>and are not endorsed by the school. However, you may be interested in the activities that these companies provide. Below are listed their contact details, if you are interested in the activities that these companies provide, please contact the company direct.</w:t>
      </w:r>
    </w:p>
    <w:p w14:paraId="79866986" w14:textId="77777777" w:rsidR="000E62E5" w:rsidRDefault="000E62E5">
      <w:pPr>
        <w:pStyle w:val="BodyText"/>
        <w:spacing w:before="180" w:line="276" w:lineRule="auto"/>
        <w:ind w:left="129" w:right="129"/>
        <w:jc w:val="center"/>
      </w:pPr>
    </w:p>
    <w:p w14:paraId="6C10D229" w14:textId="03EB7927" w:rsidR="00C8274A" w:rsidRDefault="00C8274A">
      <w:pPr>
        <w:pStyle w:val="BodyText"/>
        <w:rPr>
          <w:sz w:val="30"/>
        </w:rPr>
      </w:pPr>
    </w:p>
    <w:p w14:paraId="628A84D4" w14:textId="77777777" w:rsidR="007E0B57" w:rsidRDefault="007E0B57" w:rsidP="00452CBE">
      <w:pPr>
        <w:pStyle w:val="BodyText"/>
        <w:tabs>
          <w:tab w:val="left" w:pos="4020"/>
        </w:tabs>
        <w:jc w:val="center"/>
        <w:rPr>
          <w:b/>
        </w:rPr>
      </w:pPr>
    </w:p>
    <w:p w14:paraId="3D706F28" w14:textId="77777777" w:rsidR="007E0B57" w:rsidRDefault="007E0B57" w:rsidP="00452CBE">
      <w:pPr>
        <w:pStyle w:val="BodyText"/>
        <w:tabs>
          <w:tab w:val="left" w:pos="4020"/>
        </w:tabs>
        <w:jc w:val="center"/>
        <w:rPr>
          <w:b/>
        </w:rPr>
      </w:pPr>
    </w:p>
    <w:p w14:paraId="5C5B5D1D" w14:textId="7716B6D1" w:rsidR="00C8274A" w:rsidRDefault="00452CBE" w:rsidP="00452CBE">
      <w:pPr>
        <w:pStyle w:val="BodyText"/>
        <w:tabs>
          <w:tab w:val="left" w:pos="4020"/>
        </w:tabs>
        <w:jc w:val="center"/>
        <w:rPr>
          <w:sz w:val="24"/>
        </w:rPr>
      </w:pPr>
      <w:r>
        <w:rPr>
          <w:b/>
        </w:rPr>
        <w:t xml:space="preserve">Tennis </w:t>
      </w:r>
      <w:r>
        <w:rPr>
          <w:sz w:val="24"/>
        </w:rPr>
        <w:t>Joel Goodwin 0410 523 726</w:t>
      </w:r>
    </w:p>
    <w:p w14:paraId="381002DE" w14:textId="77777777" w:rsidR="00C8274A" w:rsidRDefault="00C8274A">
      <w:pPr>
        <w:pStyle w:val="BodyText"/>
        <w:rPr>
          <w:sz w:val="26"/>
        </w:rPr>
      </w:pPr>
    </w:p>
    <w:p w14:paraId="594AD69D" w14:textId="77777777" w:rsidR="00C8274A" w:rsidRDefault="00C8274A">
      <w:pPr>
        <w:pStyle w:val="BodyText"/>
        <w:rPr>
          <w:sz w:val="26"/>
        </w:rPr>
      </w:pPr>
    </w:p>
    <w:p w14:paraId="27182851" w14:textId="5DEDB952" w:rsidR="00C8274A" w:rsidRDefault="00452CBE">
      <w:pPr>
        <w:pStyle w:val="Heading1"/>
        <w:spacing w:before="177"/>
        <w:ind w:left="388" w:right="129"/>
      </w:pPr>
      <w:r>
        <w:rPr>
          <w:sz w:val="24"/>
        </w:rPr>
        <w:t>A</w:t>
      </w:r>
      <w:r>
        <w:t>ustralia's Youth Outreach Program (Karate)</w:t>
      </w:r>
    </w:p>
    <w:p w14:paraId="64CF78C0" w14:textId="12115EB3" w:rsidR="00C8274A" w:rsidRPr="00452CBE" w:rsidRDefault="00ED7710" w:rsidP="00452CBE">
      <w:pPr>
        <w:spacing w:before="50" w:line="276" w:lineRule="auto"/>
        <w:ind w:left="3188" w:right="2927"/>
        <w:jc w:val="center"/>
        <w:rPr>
          <w:sz w:val="24"/>
        </w:rPr>
      </w:pPr>
      <w:r>
        <w:rPr>
          <w:sz w:val="24"/>
        </w:rPr>
        <w:t xml:space="preserve">Zoltan Levitt 0417 013 555 </w:t>
      </w:r>
      <w:r w:rsidR="00452CBE">
        <w:rPr>
          <w:sz w:val="24"/>
        </w:rPr>
        <w:t>(Saturday morning in the hall)</w:t>
      </w:r>
    </w:p>
    <w:p w14:paraId="065848FA" w14:textId="77777777" w:rsidR="00C8274A" w:rsidRDefault="00C8274A">
      <w:pPr>
        <w:pStyle w:val="BodyText"/>
        <w:rPr>
          <w:sz w:val="26"/>
        </w:rPr>
      </w:pPr>
    </w:p>
    <w:p w14:paraId="03F44F87" w14:textId="77777777" w:rsidR="00C8274A" w:rsidRDefault="00C8274A">
      <w:pPr>
        <w:pStyle w:val="BodyText"/>
        <w:spacing w:before="4"/>
        <w:rPr>
          <w:sz w:val="38"/>
        </w:rPr>
      </w:pPr>
    </w:p>
    <w:p w14:paraId="19090BF5" w14:textId="77777777" w:rsidR="00C8274A" w:rsidRDefault="00452CBE">
      <w:pPr>
        <w:pStyle w:val="Heading1"/>
        <w:spacing w:before="1"/>
        <w:ind w:right="111"/>
      </w:pPr>
      <w:proofErr w:type="spellStart"/>
      <w:r>
        <w:t>Brazillian</w:t>
      </w:r>
      <w:proofErr w:type="spellEnd"/>
      <w:r>
        <w:t xml:space="preserve"> Lessons</w:t>
      </w:r>
    </w:p>
    <w:p w14:paraId="0B1C637D" w14:textId="23B41E9A" w:rsidR="00C8274A" w:rsidRDefault="00452CBE">
      <w:pPr>
        <w:spacing w:before="173" w:line="278" w:lineRule="auto"/>
        <w:ind w:left="3358" w:right="3309" w:hanging="246"/>
        <w:rPr>
          <w:sz w:val="24"/>
        </w:rPr>
      </w:pPr>
      <w:r>
        <w:rPr>
          <w:sz w:val="24"/>
        </w:rPr>
        <w:t>Monica Croll 0425 332 900 (Wednesday</w:t>
      </w:r>
      <w:r>
        <w:rPr>
          <w:spacing w:val="-20"/>
          <w:sz w:val="24"/>
        </w:rPr>
        <w:t xml:space="preserve"> </w:t>
      </w:r>
      <w:r>
        <w:rPr>
          <w:sz w:val="24"/>
        </w:rPr>
        <w:t>afternoons)</w:t>
      </w:r>
      <w:r w:rsidR="008F2E52">
        <w:rPr>
          <w:sz w:val="24"/>
        </w:rPr>
        <w:t xml:space="preserve"> </w:t>
      </w:r>
    </w:p>
    <w:p w14:paraId="6941E9E0" w14:textId="32EFD9A8" w:rsidR="008F2E52" w:rsidRDefault="008F2E52">
      <w:pPr>
        <w:spacing w:before="173" w:line="278" w:lineRule="auto"/>
        <w:ind w:left="3358" w:right="3309" w:hanging="246"/>
        <w:rPr>
          <w:sz w:val="24"/>
        </w:rPr>
      </w:pPr>
    </w:p>
    <w:p w14:paraId="2CC71632" w14:textId="77777777" w:rsidR="00452CBE" w:rsidRDefault="00452CBE" w:rsidP="00452CBE">
      <w:pPr>
        <w:pStyle w:val="Heading1"/>
        <w:ind w:left="0"/>
        <w:jc w:val="left"/>
      </w:pPr>
    </w:p>
    <w:p w14:paraId="5AF06328" w14:textId="408DB9E9" w:rsidR="00452CBE" w:rsidRPr="008F2E52" w:rsidRDefault="008F2E52">
      <w:pPr>
        <w:pStyle w:val="BodyText"/>
        <w:spacing w:before="6"/>
        <w:ind w:left="129" w:right="94"/>
        <w:jc w:val="center"/>
        <w:rPr>
          <w:b/>
          <w:bCs/>
        </w:rPr>
      </w:pPr>
      <w:r w:rsidRPr="008F2E52">
        <w:rPr>
          <w:b/>
          <w:bCs/>
        </w:rPr>
        <w:t>CHESS</w:t>
      </w:r>
    </w:p>
    <w:p w14:paraId="1821FA63" w14:textId="6A31DED4" w:rsidR="008F2E52" w:rsidRDefault="008F2E52">
      <w:pPr>
        <w:pStyle w:val="BodyText"/>
        <w:spacing w:before="6"/>
        <w:ind w:left="129" w:right="94"/>
        <w:jc w:val="center"/>
      </w:pPr>
      <w:r>
        <w:t>Sydney Academy of Chess</w:t>
      </w:r>
    </w:p>
    <w:p w14:paraId="163E6108" w14:textId="01600082" w:rsidR="008F2E52" w:rsidRPr="008F2E52" w:rsidRDefault="008F2E52">
      <w:pPr>
        <w:pStyle w:val="BodyText"/>
        <w:spacing w:before="6"/>
        <w:ind w:left="129" w:right="94"/>
        <w:jc w:val="center"/>
        <w:rPr>
          <w:sz w:val="26"/>
          <w:szCs w:val="26"/>
        </w:rPr>
      </w:pPr>
      <w:r w:rsidRPr="008F2E52">
        <w:rPr>
          <w:sz w:val="26"/>
          <w:szCs w:val="26"/>
        </w:rPr>
        <w:t>Friday 3-4pm</w:t>
      </w:r>
    </w:p>
    <w:p w14:paraId="5737667A" w14:textId="622A2FF1" w:rsidR="006329A7" w:rsidRDefault="00ED7710">
      <w:pPr>
        <w:pStyle w:val="BodyText"/>
        <w:spacing w:before="6"/>
        <w:ind w:left="129" w:right="94"/>
        <w:jc w:val="center"/>
        <w:rPr>
          <w:color w:val="000000"/>
          <w:sz w:val="27"/>
          <w:szCs w:val="27"/>
        </w:rPr>
      </w:pPr>
      <w:hyperlink r:id="rId4" w:history="1">
        <w:r w:rsidR="006329A7" w:rsidRPr="00630F9D">
          <w:rPr>
            <w:rStyle w:val="Hyperlink"/>
            <w:sz w:val="27"/>
            <w:szCs w:val="27"/>
          </w:rPr>
          <w:t>enrol@sydneyacademyofchess.com.au</w:t>
        </w:r>
      </w:hyperlink>
    </w:p>
    <w:p w14:paraId="279A819B" w14:textId="1206A541" w:rsidR="008F2E52" w:rsidRDefault="006329A7">
      <w:pPr>
        <w:pStyle w:val="BodyText"/>
        <w:spacing w:before="6"/>
        <w:ind w:left="129" w:right="94"/>
        <w:jc w:val="center"/>
      </w:pPr>
      <w:r>
        <w:rPr>
          <w:color w:val="000000"/>
          <w:sz w:val="27"/>
          <w:szCs w:val="27"/>
        </w:rPr>
        <w:t>or call us on 9745 1170</w:t>
      </w:r>
    </w:p>
    <w:p w14:paraId="382E38F3" w14:textId="77777777" w:rsidR="008F2E52" w:rsidRDefault="008F2E52">
      <w:pPr>
        <w:pStyle w:val="BodyText"/>
        <w:spacing w:before="6"/>
        <w:ind w:left="129" w:right="94"/>
        <w:jc w:val="center"/>
      </w:pPr>
    </w:p>
    <w:sectPr w:rsidR="008F2E52">
      <w:type w:val="continuous"/>
      <w:pgSz w:w="11910" w:h="16840"/>
      <w:pgMar w:top="1000" w:right="12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4A"/>
    <w:rsid w:val="000E62E5"/>
    <w:rsid w:val="00452CBE"/>
    <w:rsid w:val="006329A7"/>
    <w:rsid w:val="007E0B57"/>
    <w:rsid w:val="008F2E52"/>
    <w:rsid w:val="00C8274A"/>
    <w:rsid w:val="00ED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24983898"/>
  <w15:docId w15:val="{EE9C7216-BFBE-4E2E-9164-366DDD94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9" w:right="9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29A7"/>
    <w:rPr>
      <w:color w:val="0000FF" w:themeColor="hyperlink"/>
      <w:u w:val="single"/>
    </w:rPr>
  </w:style>
  <w:style w:type="character" w:styleId="UnresolvedMention">
    <w:name w:val="Unresolved Mention"/>
    <w:basedOn w:val="DefaultParagraphFont"/>
    <w:uiPriority w:val="99"/>
    <w:semiHidden/>
    <w:unhideWhenUsed/>
    <w:rsid w:val="0063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rol@sydneyacademyofches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LGALLARD</dc:creator>
  <cp:lastModifiedBy>Leonie Gallard</cp:lastModifiedBy>
  <cp:revision>7</cp:revision>
  <cp:lastPrinted>2022-02-09T01:46:00Z</cp:lastPrinted>
  <dcterms:created xsi:type="dcterms:W3CDTF">2021-03-04T01:13:00Z</dcterms:created>
  <dcterms:modified xsi:type="dcterms:W3CDTF">2023-11-03T00:08:00Z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2021-03-04T00:00:00Z</vt:filetime>
  </property>
</Properties>
</file>